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7A5E25">
        <w:tc>
          <w:tcPr>
            <w:tcW w:w="4820" w:type="dxa"/>
            <w:shd w:val="clear" w:color="auto" w:fill="auto"/>
          </w:tcPr>
          <w:p w14:paraId="28D983E4" w14:textId="259581EE" w:rsidR="003A1080" w:rsidRPr="00656954" w:rsidRDefault="00954068" w:rsidP="00EA3F4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485908F2" w:rsidR="00036D7F" w:rsidRPr="0069421A" w:rsidRDefault="00602F03" w:rsidP="00BE65E7">
            <w:pPr>
              <w:pStyle w:val="DocumentdatalargeNN"/>
              <w:suppressAutoHyphens/>
            </w:pPr>
            <w:r>
              <w:t>[Who is t</w:t>
            </w:r>
            <w:r w:rsidR="00036D7F" w:rsidRPr="0069421A">
              <w:t>his briefing for]</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602F03" w:rsidRDefault="00602F03" w:rsidP="00602F03">
      <w:pPr>
        <w:pStyle w:val="BodytextboldNN"/>
        <w:suppressAutoHyphens/>
      </w:pPr>
      <w:r w:rsidRPr="00602F03">
        <w:t>Note</w:t>
      </w:r>
    </w:p>
    <w:p w14:paraId="22E22B46" w14:textId="4FE4CE2E" w:rsidR="00602F03" w:rsidRDefault="00602F03" w:rsidP="00BE65E7">
      <w:pPr>
        <w:pStyle w:val="BodytextNN"/>
        <w:suppressAutoHyphens/>
      </w:pPr>
      <w:r w:rsidRPr="00602F03">
        <w:t>This customised briefing document is created by the NN Briefing Generator. You will find the answers you entered next to some additional questions and a checklist that will complete your briefing. Please look at all questions and complete the information if it's relevant for your project. Remove not relevant topics and add all additional information needed for an effective briefing.</w:t>
      </w:r>
      <w: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77777777" w:rsidR="001E18A0" w:rsidRPr="0069421A" w:rsidRDefault="001E18A0" w:rsidP="001E18A0">
      <w:pPr>
        <w:pStyle w:val="BodytextNN"/>
        <w:suppressAutoHyphens/>
      </w:pPr>
      <w:r w:rsidRPr="0069421A">
        <w:t>Project owner</w:t>
      </w:r>
    </w:p>
    <w:p w14:paraId="66792E29" w14:textId="77777777" w:rsidR="001E18A0" w:rsidRPr="0069421A" w:rsidRDefault="001E18A0" w:rsidP="001E18A0">
      <w:pPr>
        <w:pStyle w:val="BodytextNN"/>
        <w:suppressAutoHyphens/>
      </w:pPr>
      <w:r w:rsidRPr="0069421A">
        <w:t xml:space="preserve">Briefing to be approved by </w:t>
      </w:r>
    </w:p>
    <w:p w14:paraId="51ECBA47" w14:textId="77777777" w:rsidR="001E18A0" w:rsidRPr="0069421A" w:rsidRDefault="001E18A0" w:rsidP="001E18A0">
      <w:pPr>
        <w:pStyle w:val="BodytextNN"/>
        <w:suppressAutoHyphens/>
      </w:pPr>
      <w:r w:rsidRPr="0069421A">
        <w:t xml:space="preserve">Creative work to be approved by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48A209D2" w14:textId="2D727FB6" w:rsidR="001E18A0" w:rsidRPr="00656954" w:rsidRDefault="001E18A0" w:rsidP="001E18A0">
      <w:pPr>
        <w:pStyle w:val="BodytextNN"/>
        <w:suppressAutoHyphens/>
      </w:pPr>
      <w:r w:rsidRPr="00656954">
        <w:t xml:space="preserve">Download our Corporate </w:t>
      </w:r>
      <w:r w:rsidRPr="0069421A">
        <w:t xml:space="preserve">Brochure  at </w:t>
      </w:r>
      <w:hyperlink r:id="rId8" w:history="1">
        <w:r w:rsidR="000F54B3" w:rsidRPr="0069421A">
          <w:rPr>
            <w:rStyle w:val="Hyperlink"/>
          </w:rPr>
          <w:t>https://nn-brand.com/index.cfm/{country}/brand</w:t>
        </w:r>
      </w:hyperlink>
    </w:p>
    <w:p w14:paraId="0B5F8766" w14:textId="77777777" w:rsidR="001E18A0" w:rsidRPr="00656954" w:rsidRDefault="001E18A0" w:rsidP="001E18A0">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35AD2FCC" w:rsidR="001E18A0" w:rsidRPr="00656954" w:rsidRDefault="001E18A0" w:rsidP="001E18A0">
      <w:pPr>
        <w:pStyle w:val="BodytextNN"/>
        <w:suppressAutoHyphens/>
      </w:pPr>
      <w:r w:rsidRPr="00656954">
        <w:t>More about our brand at https://nn-brand.com/index.cfm</w:t>
      </w:r>
      <w:r>
        <w:t>/</w:t>
      </w:r>
      <w:r w:rsidR="000F54B3">
        <w:t>{</w:t>
      </w:r>
      <w:r w:rsidR="000F54B3" w:rsidRPr="000F54B3">
        <w:t>country</w:t>
      </w:r>
      <w:r w:rsidR="000F54B3">
        <w:t>}</w:t>
      </w:r>
      <w:r>
        <w:t>/</w:t>
      </w:r>
      <w:r w:rsidRPr="00656954">
        <w:t>brand</w:t>
      </w:r>
    </w:p>
    <w:p w14:paraId="3BA8A218" w14:textId="01337B65" w:rsidR="001E18A0" w:rsidRDefault="001E18A0" w:rsidP="001E18A0">
      <w:pPr>
        <w:pStyle w:val="BodytextNN"/>
        <w:suppressAutoHyphens/>
      </w:pPr>
      <w:r w:rsidRPr="00656954">
        <w:t xml:space="preserve">More about the basic elements of our brand identity at </w:t>
      </w:r>
      <w:hyperlink r:id="rId9" w:history="1">
        <w:r w:rsidR="000A73C0" w:rsidRPr="00704D98">
          <w:rPr>
            <w:rStyle w:val="Hyperlink"/>
          </w:rPr>
          <w:t>https://nn-brand.com/index.cfm/{country}/basic-elements</w:t>
        </w:r>
      </w:hyperlink>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t>{</w:t>
      </w:r>
      <w:r w:rsidRPr="000F54B3">
        <w:t>assignment</w:t>
      </w:r>
      <w:r>
        <w:t>}</w:t>
      </w:r>
    </w:p>
    <w:p w14:paraId="56DFD164" w14:textId="50B05B7D" w:rsidR="000F54B3" w:rsidRDefault="000F54B3" w:rsidP="001E18A0">
      <w:pPr>
        <w:pStyle w:val="BodytextNN"/>
        <w:suppressAutoHyphens/>
      </w:pPr>
      <w:r>
        <w:lastRenderedPageBreak/>
        <w:t>{</w:t>
      </w:r>
      <w:proofErr w:type="spellStart"/>
      <w:r w:rsidR="00EA3F40">
        <w:t>subA</w:t>
      </w:r>
      <w:r w:rsidRPr="000F54B3">
        <w:t>ssignment</w:t>
      </w:r>
      <w:proofErr w:type="spellEnd"/>
      <w:r>
        <w:t>}</w:t>
      </w:r>
    </w:p>
    <w:p w14:paraId="65A74833" w14:textId="67121195" w:rsidR="002E7913" w:rsidRPr="000F54B3" w:rsidRDefault="002E7913" w:rsidP="001E18A0">
      <w:pPr>
        <w:pStyle w:val="BodytextNN"/>
        <w:suppressAutoHyphens/>
      </w:pPr>
      <w:r>
        <w:t>{guidelines}</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78E9527" w14:textId="77777777" w:rsidR="001E18A0" w:rsidRPr="00656954" w:rsidRDefault="001E18A0" w:rsidP="001E18A0">
      <w:pPr>
        <w:pStyle w:val="BodytextNN"/>
        <w:suppressAutoHyphens/>
        <w:outlineLvl w:val="0"/>
      </w:pPr>
      <w:r w:rsidRPr="00656954">
        <w:t>Enter here the number of proposals you want to see</w:t>
      </w:r>
      <w:r>
        <w:t>. 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2DDC04EA" w14:textId="77777777" w:rsidR="001E18A0" w:rsidRPr="00656954" w:rsidRDefault="001E18A0" w:rsidP="001E18A0">
      <w:pPr>
        <w:pStyle w:val="BodytextNN"/>
        <w:suppressAutoHyphens/>
        <w:outlineLvl w:val="0"/>
      </w:pPr>
      <w:r>
        <w:t>Do not say</w:t>
      </w:r>
      <w:proofErr w:type="gramStart"/>
      <w:r>
        <w:t xml:space="preserve">: </w:t>
      </w:r>
      <w:r w:rsidRPr="00656954">
        <w:t xml:space="preserve"> ‘</w:t>
      </w:r>
      <w:proofErr w:type="gramEnd"/>
      <w:r w:rsidRPr="00656954">
        <w:t>I’ll know it when I see it’</w:t>
      </w:r>
      <w:r>
        <w:t>.</w:t>
      </w:r>
    </w:p>
    <w:p w14:paraId="6CB54080" w14:textId="77777777" w:rsidR="001E18A0" w:rsidRPr="00656954" w:rsidRDefault="001E18A0" w:rsidP="001E18A0">
      <w:pPr>
        <w:pStyle w:val="BodytextNN"/>
        <w:suppressAutoHyphens/>
      </w:pPr>
      <w:r w:rsidRPr="00656954">
        <w:t>Be clear about what you really want from supplier</w:t>
      </w:r>
      <w:r>
        <w:t xml:space="preserve"> and make it as SMART as possible</w:t>
      </w:r>
      <w:r w:rsidRPr="00656954">
        <w:t xml:space="preserve">. Within Online &amp; Digital, for example, do you want a concept, a visual design, a wireframe, a fully working website? So many choices, so many ways for things to go </w:t>
      </w:r>
      <w:r>
        <w:t>wrong</w:t>
      </w:r>
      <w:r w:rsidRPr="00656954">
        <w:t xml:space="preserve">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w:t>
      </w:r>
      <w:proofErr w:type="gramStart"/>
      <w:r w:rsidR="00CD5194">
        <w:t>max</w:t>
      </w:r>
      <w:r>
        <w:t>}  years</w:t>
      </w:r>
      <w:proofErr w:type="gramEnd"/>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2F0E8166" w14:textId="77777777" w:rsidR="00B95291" w:rsidRDefault="00B95291" w:rsidP="00540F84">
      <w:pPr>
        <w:pStyle w:val="BodytextboldNN"/>
        <w:suppressAutoHyphens/>
        <w:outlineLvl w:val="0"/>
        <w:rPr>
          <w:bCs w:val="0"/>
          <w:color w:val="EA650D"/>
          <w:sz w:val="28"/>
          <w:szCs w:val="28"/>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4D52F340" w14:textId="0F6C1D18" w:rsidR="001E18A0" w:rsidRPr="00656954" w:rsidRDefault="001E18A0" w:rsidP="001E18A0">
      <w:pPr>
        <w:pStyle w:val="BodytextNN"/>
        <w:suppressAutoHyphens/>
        <w:outlineLvl w:val="0"/>
      </w:pPr>
      <w:r w:rsidRPr="003E05C2">
        <w:t>https://nn-brand.com/index.cfm/</w:t>
      </w:r>
      <w:r w:rsidR="004F6B53">
        <w:t>{country}</w:t>
      </w:r>
      <w:r w:rsidRPr="003E05C2">
        <w:t>/brand-showcase/</w:t>
      </w:r>
    </w:p>
    <w:p w14:paraId="024AC488" w14:textId="77777777" w:rsidR="001E18A0" w:rsidRPr="00656954" w:rsidRDefault="001E18A0" w:rsidP="001E18A0">
      <w:pPr>
        <w:pStyle w:val="BodytextNN"/>
        <w:suppressAutoHyphens/>
      </w:pPr>
    </w:p>
    <w:p w14:paraId="09624690" w14:textId="77777777" w:rsidR="001E18A0" w:rsidRPr="00656954" w:rsidRDefault="001E18A0" w:rsidP="001E18A0">
      <w:pPr>
        <w:pStyle w:val="BodytextboldNN"/>
        <w:suppressAutoHyphens/>
        <w:outlineLvl w:val="0"/>
      </w:pPr>
      <w:r>
        <w:t>Is there a bigger context?</w:t>
      </w:r>
    </w:p>
    <w:p w14:paraId="1A39BBCA" w14:textId="77777777" w:rsidR="001E18A0" w:rsidRDefault="001E18A0" w:rsidP="001E18A0">
      <w:pPr>
        <w:pStyle w:val="BodytextNN"/>
        <w:suppressAutoHyphens/>
        <w:outlineLvl w:val="0"/>
      </w:pPr>
      <w:r>
        <w:t xml:space="preserve">Like an ongoing current campaign, activation or product launch etc. </w:t>
      </w:r>
    </w:p>
    <w:p w14:paraId="33E5E4B4" w14:textId="6E794F78" w:rsidR="001E18A0" w:rsidRPr="00656954" w:rsidRDefault="001E18A0" w:rsidP="001E18A0">
      <w:pPr>
        <w:pStyle w:val="BodytextNN"/>
        <w:suppressAutoHyphens/>
        <w:outlineLvl w:val="0"/>
      </w:pPr>
      <w:r w:rsidRPr="00656954">
        <w:t xml:space="preserve">Enter here </w:t>
      </w:r>
      <w:r w:rsidR="004F6B53">
        <w:t>the</w:t>
      </w:r>
      <w:r w:rsidRPr="00656954">
        <w:t xml:space="preserve"> theme</w:t>
      </w:r>
      <w:r>
        <w:t>,</w:t>
      </w:r>
      <w:r w:rsidRPr="00656954">
        <w:t xml:space="preserve"> background</w:t>
      </w:r>
      <w:r>
        <w:t xml:space="preserve"> and add</w:t>
      </w:r>
      <w:r w:rsidRPr="00656954">
        <w:t xml:space="preserve"> some </w:t>
      </w:r>
      <w:proofErr w:type="gramStart"/>
      <w:r w:rsidRPr="00656954">
        <w:t xml:space="preserve">examples </w:t>
      </w:r>
      <w:r>
        <w:t>.</w:t>
      </w:r>
      <w:proofErr w:type="gramEnd"/>
    </w:p>
    <w:p w14:paraId="15839E0E" w14:textId="77777777" w:rsidR="001E18A0" w:rsidRPr="00656954" w:rsidRDefault="001E18A0" w:rsidP="001E18A0">
      <w:pPr>
        <w:pStyle w:val="BodytextNN"/>
        <w:suppressAutoHyphens/>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02B9D265" w14:textId="391CAAFD" w:rsidR="001E18A0" w:rsidRPr="00656954" w:rsidRDefault="001838FB" w:rsidP="001E18A0">
      <w:pPr>
        <w:pStyle w:val="BodytextNN"/>
        <w:suppressAutoHyphens/>
      </w:pPr>
      <w:r>
        <w:t>{</w:t>
      </w:r>
      <w:r w:rsidRPr="001838FB">
        <w:t>achieveText</w:t>
      </w:r>
      <w:r w:rsidR="00196624">
        <w:t>-1</w:t>
      </w:r>
      <w:r>
        <w:t>}</w:t>
      </w:r>
    </w:p>
    <w:p w14:paraId="370D2898" w14:textId="414C1086" w:rsidR="00196624" w:rsidRPr="00656954" w:rsidRDefault="00196624" w:rsidP="00196624">
      <w:pPr>
        <w:pStyle w:val="BodytextNN"/>
        <w:suppressAutoHyphens/>
      </w:pPr>
      <w:r>
        <w:lastRenderedPageBreak/>
        <w:t>{</w:t>
      </w:r>
      <w:r w:rsidRPr="001838FB">
        <w:t>achieveText</w:t>
      </w:r>
      <w:r>
        <w:t>-2}</w:t>
      </w:r>
    </w:p>
    <w:p w14:paraId="41B77B08" w14:textId="36AE9D95" w:rsidR="00196624" w:rsidRPr="00656954" w:rsidRDefault="00196624" w:rsidP="00196624">
      <w:pPr>
        <w:pStyle w:val="BodytextNN"/>
        <w:suppressAutoHyphens/>
      </w:pPr>
      <w:r>
        <w:t>{</w:t>
      </w:r>
      <w:r w:rsidRPr="001838FB">
        <w:t>achieveText</w:t>
      </w:r>
      <w:r>
        <w:t>-3}</w:t>
      </w:r>
    </w:p>
    <w:p w14:paraId="2DC91E38" w14:textId="77777777" w:rsidR="001E18A0" w:rsidRPr="00656954" w:rsidRDefault="001E18A0" w:rsidP="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656954" w:rsidRDefault="001E18A0" w:rsidP="001E18A0">
      <w:pPr>
        <w:pStyle w:val="BodytextNN"/>
        <w:suppressAutoHyphens/>
      </w:pPr>
      <w:r w:rsidRPr="00656954">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656954" w:rsidRDefault="001E18A0" w:rsidP="001E18A0">
      <w:pPr>
        <w:pStyle w:val="BodytextNN"/>
        <w:suppressAutoHyphens/>
      </w:pPr>
      <w:r w:rsidRPr="00656954">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64EE285A" w14:textId="77777777" w:rsidR="001E18A0" w:rsidRPr="00656954" w:rsidRDefault="001E18A0" w:rsidP="001E18A0">
      <w:pPr>
        <w:pStyle w:val="BodytextNN"/>
        <w:suppressAutoHyphens/>
        <w:outlineLvl w:val="0"/>
      </w:pPr>
      <w:r w:rsidRPr="00656954">
        <w:t>Customer or stakeholder insight</w:t>
      </w:r>
    </w:p>
    <w:p w14:paraId="1F8EFF81" w14:textId="77777777" w:rsidR="001E18A0" w:rsidRPr="00656954" w:rsidRDefault="001E18A0" w:rsidP="001E18A0">
      <w:pPr>
        <w:pStyle w:val="BodytextNN"/>
        <w:suppressAutoHyphens/>
      </w:pPr>
      <w:r w:rsidRPr="00656954">
        <w:t xml:space="preserve">Describe: what insight do we want the target audience to </w:t>
      </w:r>
      <w:commentRangeStart w:id="0"/>
      <w:r w:rsidRPr="00656954">
        <w:t>get</w:t>
      </w:r>
      <w:commentRangeEnd w:id="0"/>
      <w:r>
        <w:rPr>
          <w:rStyle w:val="CommentReference"/>
        </w:rPr>
        <w:commentReference w:id="0"/>
      </w:r>
      <w:r w:rsidRPr="00656954">
        <w: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t>{currency}{b</w:t>
      </w:r>
      <w:r w:rsidRPr="0085133F">
        <w:t>udget</w:t>
      </w:r>
      <w:r>
        <w:t>}</w:t>
      </w:r>
    </w:p>
    <w:p w14:paraId="69D1451B" w14:textId="77777777" w:rsidR="001E18A0" w:rsidRDefault="001E18A0" w:rsidP="001E18A0">
      <w:pPr>
        <w:pStyle w:val="BodytextNN"/>
        <w:suppressAutoHyphens/>
      </w:pPr>
      <w:r>
        <w:t>Add optional budgets for production, media buy etc.</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B774DAA" w14:textId="77777777" w:rsidR="001E18A0" w:rsidRDefault="001E18A0" w:rsidP="001E18A0">
      <w:pPr>
        <w:pStyle w:val="BodytextNN"/>
        <w:suppressAutoHyphens/>
      </w:pPr>
    </w:p>
    <w:p w14:paraId="32A1FC31" w14:textId="36E98086" w:rsidR="0085133F" w:rsidRPr="00656954" w:rsidRDefault="0085133F" w:rsidP="0085133F">
      <w:pPr>
        <w:pStyle w:val="BodytextNN"/>
        <w:suppressAutoHyphens/>
      </w:pPr>
      <w:r>
        <w:t>{</w:t>
      </w:r>
      <w:r w:rsidRPr="0085133F">
        <w:t>occasion-word</w:t>
      </w:r>
      <w:r>
        <w:t>}</w:t>
      </w: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77777777" w:rsidR="001E18A0" w:rsidRPr="00656954" w:rsidRDefault="001E18A0" w:rsidP="001E18A0">
      <w:pPr>
        <w:pStyle w:val="BodytextNN"/>
        <w:suppressAutoHyphens/>
        <w:outlineLvl w:val="0"/>
      </w:pPr>
      <w:r w:rsidRPr="00656954">
        <w:t>Describe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77777777" w:rsidR="001E18A0" w:rsidRPr="00656954" w:rsidRDefault="001E18A0" w:rsidP="001E18A0">
      <w:pPr>
        <w:pStyle w:val="BodytextNN"/>
        <w:suppressAutoHyphens/>
        <w:outlineLvl w:val="0"/>
      </w:pPr>
      <w:r w:rsidRPr="00656954">
        <w:t>Describe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Default="001F29DA" w:rsidP="001F29DA">
      <w:pPr>
        <w:pStyle w:val="BodytextNN"/>
        <w:suppressAutoHyphens/>
        <w:outlineLvl w:val="0"/>
      </w:pPr>
      <w:r w:rsidRPr="005C3DE7">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bookmarkStart w:id="1" w:name="_GoBack"/>
      <w:bookmarkEnd w:id="1"/>
    </w:p>
    <w:p w14:paraId="5E3E4474" w14:textId="77777777" w:rsidR="001E18A0" w:rsidRPr="00656954" w:rsidRDefault="001E18A0" w:rsidP="001E18A0">
      <w:pPr>
        <w:pStyle w:val="Orangeheader"/>
        <w:suppressAutoHyphens/>
        <w:outlineLvl w:val="0"/>
      </w:pPr>
      <w:r w:rsidRPr="00656954">
        <w:t>Checklist</w:t>
      </w:r>
    </w:p>
    <w:p w14:paraId="15D5069C" w14:textId="77777777" w:rsidR="001E18A0" w:rsidRPr="00656954" w:rsidRDefault="001E18A0" w:rsidP="001E18A0">
      <w:pPr>
        <w:pStyle w:val="BodytextNN"/>
        <w:suppressAutoHyphens/>
      </w:pPr>
    </w:p>
    <w:p w14:paraId="650BBB55" w14:textId="77777777" w:rsidR="001F29DA" w:rsidRPr="000A73C0" w:rsidRDefault="001F29DA" w:rsidP="001F29DA">
      <w:pPr>
        <w:pStyle w:val="Dashedlist1stlevelNN"/>
      </w:pPr>
      <w:r w:rsidRPr="00656954">
        <w:t xml:space="preserve">(if applicable) Enter the numbers of photos, videos or illustrations from </w:t>
      </w:r>
      <w:r>
        <w:t xml:space="preserve">the NN </w:t>
      </w:r>
      <w:r w:rsidRPr="00656954">
        <w:t>image bank</w:t>
      </w:r>
      <w:r>
        <w:t xml:space="preserve">. Or send the selected files </w:t>
      </w:r>
      <w:r w:rsidRPr="000A73C0">
        <w:t>with NN transfer.</w:t>
      </w:r>
    </w:p>
    <w:p w14:paraId="0E1E9156" w14:textId="1C9C8719" w:rsidR="001F29DA" w:rsidRPr="000A73C0" w:rsidRDefault="001F29DA" w:rsidP="001F29DA">
      <w:pPr>
        <w:pStyle w:val="Dashedlist1stlevelNN"/>
      </w:pPr>
      <w:r w:rsidRPr="000A73C0">
        <w:t>NN image bank: https://nn-brand.com/index.cfm/{country}/image-bank/</w:t>
      </w:r>
      <w:r w:rsidRPr="000A73C0">
        <w:br/>
        <w:t>NN transfer: https://nn-brand.com/index.cfm/{country}/my-transfer/</w:t>
      </w:r>
    </w:p>
    <w:p w14:paraId="45BA4178" w14:textId="77777777" w:rsidR="001F29DA" w:rsidRPr="000A73C0" w:rsidRDefault="001F29DA" w:rsidP="001F29DA">
      <w:pPr>
        <w:pStyle w:val="Dashedlist1stlevelNN"/>
      </w:pPr>
      <w:r w:rsidRPr="000A73C0">
        <w:t>(if applicable) Include link to relevant brand show cases and brand showcase boards.</w:t>
      </w:r>
    </w:p>
    <w:p w14:paraId="156E7F66" w14:textId="3ACD58E8" w:rsidR="001F29DA" w:rsidRPr="000A73C0" w:rsidRDefault="001F29DA" w:rsidP="001F29DA">
      <w:pPr>
        <w:pStyle w:val="Dashedlist1stlevelNN"/>
      </w:pPr>
      <w:r w:rsidRPr="000A73C0">
        <w:t>Brand showcase: https://nn-brand.com/index.cfm/{country}/brand-showcase/</w:t>
      </w:r>
    </w:p>
    <w:p w14:paraId="4B1A279F" w14:textId="77777777" w:rsidR="001F29DA" w:rsidRPr="000A73C0" w:rsidRDefault="001F29DA" w:rsidP="001F29DA">
      <w:pPr>
        <w:pStyle w:val="Dashedlist1stlevelNN"/>
      </w:pPr>
      <w:r w:rsidRPr="000A73C0">
        <w:t>(if applicable) Add examples of relevant campaigns or developments.</w:t>
      </w:r>
    </w:p>
    <w:p w14:paraId="456EE81C" w14:textId="77777777" w:rsidR="001F29DA" w:rsidRPr="000A73C0" w:rsidRDefault="001F29DA" w:rsidP="001F29DA">
      <w:pPr>
        <w:pStyle w:val="Dashedlist1stlevelNN"/>
      </w:pPr>
      <w:r w:rsidRPr="000A73C0">
        <w:t>(if applicable) Add background information, reports, previous campaigns.</w:t>
      </w:r>
    </w:p>
    <w:p w14:paraId="4ACB62D9" w14:textId="77777777" w:rsidR="001F29DA" w:rsidRPr="000A73C0" w:rsidRDefault="001F29DA" w:rsidP="001F29DA">
      <w:pPr>
        <w:pStyle w:val="Dashedlist1stlevelNN"/>
      </w:pPr>
      <w:r w:rsidRPr="000A73C0">
        <w:t>(if applicable) Add specifications for media.</w:t>
      </w:r>
    </w:p>
    <w:p w14:paraId="347C1668" w14:textId="77777777" w:rsidR="001E18A0" w:rsidRPr="00656954" w:rsidRDefault="001E18A0" w:rsidP="001E18A0">
      <w:pPr>
        <w:pStyle w:val="BodytextNN"/>
        <w:suppressAutoHyphens/>
      </w:pPr>
    </w:p>
    <w:p w14:paraId="07B58769" w14:textId="77777777" w:rsidR="003F6C2A" w:rsidRPr="00656954" w:rsidRDefault="003F6C2A" w:rsidP="00BE65E7">
      <w:pPr>
        <w:pStyle w:val="BodytextNN"/>
        <w:suppressAutoHyphens/>
      </w:pPr>
    </w:p>
    <w:sectPr w:rsidR="003F6C2A" w:rsidRPr="00656954" w:rsidSect="001B2A54">
      <w:headerReference w:type="default" r:id="rId12"/>
      <w:footerReference w:type="default" r:id="rId13"/>
      <w:headerReference w:type="first" r:id="rId14"/>
      <w:pgSz w:w="11906" w:h="16838" w:code="9"/>
      <w:pgMar w:top="3260" w:right="1134" w:bottom="1474" w:left="1418" w:header="709" w:footer="709"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sko, M.S.R. (Myriah)" w:date="2015-12-16T15:08:00Z" w:initials="MSRL">
    <w:p w14:paraId="24534542" w14:textId="77777777" w:rsidR="001E18A0" w:rsidRDefault="001E18A0" w:rsidP="001E18A0">
      <w:pPr>
        <w:pStyle w:val="CommentText"/>
      </w:pPr>
      <w:r>
        <w:rPr>
          <w:rStyle w:val="CommentReference"/>
        </w:rPr>
        <w:annotationRef/>
      </w:r>
      <w:r>
        <w:t>Is this what insight the customer should get, or what insight WE should gain from the customer?</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53454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AD8E5" w14:textId="77777777" w:rsidR="0033513A" w:rsidRDefault="0033513A">
      <w:r>
        <w:separator/>
      </w:r>
    </w:p>
  </w:endnote>
  <w:endnote w:type="continuationSeparator" w:id="0">
    <w:p w14:paraId="31B09AD2" w14:textId="77777777" w:rsidR="0033513A" w:rsidRDefault="0033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onsolas">
    <w:panose1 w:val="020B0609020204030204"/>
    <w:charset w:val="00"/>
    <w:family w:val="auto"/>
    <w:pitch w:val="variable"/>
    <w:sig w:usb0="E10002FF" w:usb1="4000FCFF" w:usb2="00000009"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6662B4" w14:paraId="48A93EA5" w14:textId="77777777" w:rsidTr="00CE7B18">
      <w:trPr>
        <w:trHeight w:hRule="exact" w:val="340"/>
      </w:trPr>
      <w:tc>
        <w:tcPr>
          <w:tcW w:w="3062" w:type="dxa"/>
          <w:shd w:val="clear" w:color="auto" w:fill="auto"/>
        </w:tcPr>
        <w:p w14:paraId="0298740A" w14:textId="77777777" w:rsidR="006662B4" w:rsidRDefault="006662B4" w:rsidP="00CE7B18">
          <w:pPr>
            <w:pStyle w:val="DocumentdataNN"/>
            <w:jc w:val="right"/>
          </w:pPr>
        </w:p>
      </w:tc>
      <w:tc>
        <w:tcPr>
          <w:tcW w:w="170" w:type="dxa"/>
          <w:shd w:val="clear" w:color="auto" w:fill="auto"/>
        </w:tcPr>
        <w:p w14:paraId="2DA8499F" w14:textId="77777777" w:rsidR="006662B4" w:rsidRDefault="006662B4" w:rsidP="00CE7B18">
          <w:pPr>
            <w:pStyle w:val="DocumentdataNN"/>
            <w:jc w:val="right"/>
          </w:pPr>
        </w:p>
      </w:tc>
      <w:tc>
        <w:tcPr>
          <w:tcW w:w="3062" w:type="dxa"/>
          <w:shd w:val="clear" w:color="auto" w:fill="auto"/>
        </w:tcPr>
        <w:p w14:paraId="2C1D3620" w14:textId="77777777" w:rsidR="006662B4" w:rsidRDefault="006662B4" w:rsidP="00CE7B18">
          <w:pPr>
            <w:pStyle w:val="DocumentdataNN"/>
            <w:jc w:val="right"/>
          </w:pPr>
        </w:p>
      </w:tc>
      <w:tc>
        <w:tcPr>
          <w:tcW w:w="170" w:type="dxa"/>
          <w:shd w:val="clear" w:color="auto" w:fill="auto"/>
        </w:tcPr>
        <w:p w14:paraId="77B2408A" w14:textId="77777777" w:rsidR="006662B4" w:rsidRDefault="006662B4" w:rsidP="00CE7B18">
          <w:pPr>
            <w:pStyle w:val="DocumentdataNN"/>
            <w:jc w:val="right"/>
          </w:pPr>
        </w:p>
      </w:tc>
      <w:tc>
        <w:tcPr>
          <w:tcW w:w="2836" w:type="dxa"/>
          <w:shd w:val="clear" w:color="auto" w:fill="auto"/>
        </w:tcPr>
        <w:p w14:paraId="0C62E2F3" w14:textId="77777777" w:rsidR="006662B4" w:rsidRDefault="006662B4" w:rsidP="00CE7B18">
          <w:pPr>
            <w:pStyle w:val="DocumentdataNN"/>
            <w:jc w:val="right"/>
          </w:pPr>
        </w:p>
      </w:tc>
    </w:tr>
    <w:tr w:rsidR="006662B4" w14:paraId="5027DE59" w14:textId="77777777" w:rsidTr="00CE7B18">
      <w:trPr>
        <w:trHeight w:val="400"/>
      </w:trPr>
      <w:tc>
        <w:tcPr>
          <w:tcW w:w="9300" w:type="dxa"/>
          <w:gridSpan w:val="5"/>
          <w:shd w:val="clear" w:color="auto" w:fill="auto"/>
          <w:hideMark/>
        </w:tcPr>
        <w:p w14:paraId="1FD52CE4" w14:textId="77777777" w:rsidR="006662B4" w:rsidRDefault="006662B4" w:rsidP="00CE7B18">
          <w:pPr>
            <w:pStyle w:val="LegalreferenceNN"/>
          </w:pPr>
        </w:p>
      </w:tc>
    </w:tr>
  </w:tbl>
  <w:p w14:paraId="2489ED07" w14:textId="77777777" w:rsidR="006662B4" w:rsidRPr="00CE7B18" w:rsidRDefault="006662B4" w:rsidP="00CE7B18">
    <w:pPr>
      <w:rPr>
        <w:vanish/>
      </w:rPr>
    </w:pPr>
  </w:p>
  <w:tbl>
    <w:tblPr>
      <w:tblpPr w:vertAnchor="page" w:horzAnchor="page" w:tblpX="199" w:tblpY="14743"/>
      <w:tblW w:w="0" w:type="auto"/>
      <w:tblLayout w:type="fixed"/>
      <w:tblCellMar>
        <w:left w:w="0" w:type="dxa"/>
        <w:right w:w="0" w:type="dxa"/>
      </w:tblCellMar>
      <w:tblLook w:val="04A0" w:firstRow="1" w:lastRow="0" w:firstColumn="1" w:lastColumn="0" w:noHBand="0" w:noVBand="1"/>
    </w:tblPr>
    <w:tblGrid>
      <w:gridCol w:w="240"/>
    </w:tblGrid>
    <w:tr w:rsidR="006662B4" w14:paraId="51E45A12" w14:textId="77777777" w:rsidTr="00CE7B18">
      <w:trPr>
        <w:cantSplit/>
        <w:trHeight w:val="1814"/>
      </w:trPr>
      <w:tc>
        <w:tcPr>
          <w:tcW w:w="240" w:type="dxa"/>
          <w:shd w:val="clear" w:color="auto" w:fill="auto"/>
          <w:textDirection w:val="btLr"/>
          <w:hideMark/>
        </w:tcPr>
        <w:p w14:paraId="5A56E036" w14:textId="77777777" w:rsidR="006662B4" w:rsidRDefault="006662B4" w:rsidP="00CE7B18">
          <w:pPr>
            <w:pStyle w:val="SmalloptionalcodereferenceNN"/>
          </w:pPr>
          <w:r>
            <w:fldChar w:fldCharType="begin"/>
          </w:r>
          <w:r>
            <w:instrText xml:space="preserve"> STYLEREF  "Small optional code NN"  \* MERGEFORMAT </w:instrText>
          </w:r>
          <w:r>
            <w:fldChar w:fldCharType="separate"/>
          </w:r>
          <w:r w:rsidR="000A73C0">
            <w:rPr>
              <w:b/>
              <w:bCs/>
              <w:lang w:val="en-US"/>
            </w:rPr>
            <w:t>Error! No text of specified style in document.</w:t>
          </w:r>
          <w:r>
            <w:fldChar w:fldCharType="end"/>
          </w:r>
        </w:p>
      </w:tc>
    </w:tr>
  </w:tbl>
  <w:p w14:paraId="4060584E" w14:textId="77777777" w:rsidR="006662B4" w:rsidRPr="00DD3377" w:rsidRDefault="006662B4" w:rsidP="00DD33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C5C6D" w14:textId="77777777" w:rsidR="0033513A" w:rsidRDefault="0033513A">
      <w:r>
        <w:separator/>
      </w:r>
    </w:p>
  </w:footnote>
  <w:footnote w:type="continuationSeparator" w:id="0">
    <w:p w14:paraId="42FDFA1A" w14:textId="77777777" w:rsidR="0033513A" w:rsidRDefault="003351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63F5E" w14:textId="77777777" w:rsidR="006662B4" w:rsidRDefault="006662B4"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6662B4" w14:paraId="52C31313" w14:textId="77777777" w:rsidTr="00CE7B18">
      <w:tc>
        <w:tcPr>
          <w:tcW w:w="6463" w:type="dxa"/>
          <w:shd w:val="clear" w:color="auto" w:fill="auto"/>
        </w:tcPr>
        <w:p w14:paraId="4059FA2D" w14:textId="24EA718C" w:rsidR="006662B4" w:rsidRPr="00D8375C" w:rsidRDefault="006662B4" w:rsidP="00EA3F40">
          <w:pPr>
            <w:pStyle w:val="DocumentdataNN"/>
          </w:pPr>
          <w:r w:rsidRPr="00D8375C">
            <w:rPr>
              <w:rStyle w:val="DocumentdataheadingNNChar"/>
            </w:rPr>
            <w:t>Date</w:t>
          </w:r>
          <w:r w:rsidRPr="00D8375C">
            <w:t xml:space="preserve"> </w:t>
          </w:r>
          <w:r w:rsidR="00EA3F40" w:rsidRPr="008E3350">
            <w:rPr>
              <w:b/>
            </w:rPr>
            <w:t>{</w:t>
          </w:r>
          <w:r w:rsidR="008E3350" w:rsidRPr="008E3350">
            <w:rPr>
              <w:b/>
            </w:rPr>
            <w:t>currentDate</w:t>
          </w:r>
          <w:r w:rsidR="00EA3F40" w:rsidRPr="008E3350">
            <w:rPr>
              <w:b/>
            </w:rPr>
            <w:t>}</w:t>
          </w:r>
        </w:p>
      </w:tc>
      <w:tc>
        <w:tcPr>
          <w:tcW w:w="2690" w:type="dxa"/>
          <w:shd w:val="clear" w:color="auto" w:fill="auto"/>
        </w:tcPr>
        <w:p w14:paraId="56DF6218" w14:textId="77777777" w:rsidR="006662B4" w:rsidRDefault="006662B4"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0A73C0">
            <w:t>4</w:t>
          </w:r>
          <w:r>
            <w:fldChar w:fldCharType="end"/>
          </w:r>
          <w:r>
            <w:t xml:space="preserve"> of </w:t>
          </w:r>
          <w:fldSimple w:instr=" SECTIONPAGES   \* MERGEFORMAT ">
            <w:r w:rsidR="000A73C0">
              <w:t>4</w:t>
            </w:r>
          </w:fldSimple>
        </w:p>
      </w:tc>
    </w:tr>
  </w:tbl>
  <w:p w14:paraId="20BFB05F" w14:textId="77777777" w:rsidR="006662B4" w:rsidRPr="00821162" w:rsidRDefault="006662B4"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4234" w14:textId="77777777" w:rsidR="006662B4" w:rsidRDefault="006662B4">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6662B4"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6662B4" w:rsidRPr="008E3350" w:rsidRDefault="001E18A0" w:rsidP="008E3350">
          <w:pPr>
            <w:pStyle w:val="DocumentdatasubjectNN"/>
            <w:rPr>
              <w:b/>
            </w:rPr>
          </w:pPr>
          <w:r w:rsidRPr="008E3350">
            <w:rPr>
              <w:rStyle w:val="DocumentdataheadingNNChar"/>
            </w:rPr>
            <w:t>Date</w:t>
          </w:r>
          <w:r w:rsidRPr="008E3350">
            <w:t xml:space="preserve"> </w:t>
          </w:r>
          <w:r w:rsidR="008E3350"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6662B4" w:rsidRPr="00AE6C45" w:rsidRDefault="006662B4"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6662B4" w:rsidRPr="00AE6C45" w:rsidRDefault="006662B4"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6662B4" w:rsidRPr="00AE6C45" w:rsidRDefault="006662B4" w:rsidP="00CE7B18">
          <w:pPr>
            <w:pStyle w:val="DocumentdataNN"/>
          </w:pPr>
          <w:r w:rsidRPr="00AE6C45">
            <w:fldChar w:fldCharType="begin"/>
          </w:r>
          <w:r w:rsidRPr="00AE6C45">
            <w:instrText xml:space="preserve"> PAGE   \* MERGEFORMAT </w:instrText>
          </w:r>
          <w:r w:rsidRPr="00AE6C45">
            <w:fldChar w:fldCharType="separate"/>
          </w:r>
          <w:r w:rsidR="000A73C0">
            <w:t>1</w:t>
          </w:r>
          <w:r w:rsidRPr="00AE6C45">
            <w:fldChar w:fldCharType="end"/>
          </w:r>
          <w:r w:rsidRPr="00AE6C45">
            <w:t xml:space="preserve"> of </w:t>
          </w:r>
          <w:fldSimple w:instr=" SECTIONPAGES   \* MERGEFORMAT ">
            <w:r w:rsidR="000A73C0">
              <w:t>4</w:t>
            </w:r>
          </w:fldSimple>
        </w:p>
      </w:tc>
    </w:tr>
  </w:tbl>
  <w:p w14:paraId="7B7B6D79" w14:textId="707487CB" w:rsidR="006662B4" w:rsidRDefault="006A4A0A">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A8C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pStyle w:val="Dashedlist1stlevelNN"/>
      <w:lvlText w:val="–"/>
      <w:lvlJc w:val="left"/>
      <w:pPr>
        <w:ind w:left="284" w:hanging="284"/>
      </w:pPr>
      <w:rPr>
        <w:rFonts w:hint="default"/>
      </w:rPr>
    </w:lvl>
    <w:lvl w:ilvl="1">
      <w:start w:val="1"/>
      <w:numFmt w:val="bullet"/>
      <w:pStyle w:val="Dashedlist2ndlevelNN"/>
      <w:lvlText w:val="–"/>
      <w:lvlJc w:val="left"/>
      <w:pPr>
        <w:ind w:left="568" w:hanging="284"/>
      </w:pPr>
      <w:rPr>
        <w:rFonts w:hint="default"/>
      </w:rPr>
    </w:lvl>
    <w:lvl w:ilvl="2">
      <w:start w:val="1"/>
      <w:numFmt w:val="bullet"/>
      <w:pStyle w:val="Dashedlist3rdlevelNN"/>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2">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3">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4">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5">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8">
    <w:nsid w:val="54DD684D"/>
    <w:multiLevelType w:val="multilevel"/>
    <w:tmpl w:val="6A803BE4"/>
    <w:numStyleLink w:val="AppendixnumberingNN"/>
  </w:abstractNum>
  <w:abstractNum w:abstractNumId="29">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1">
    <w:nsid w:val="5B616121"/>
    <w:multiLevelType w:val="multilevel"/>
    <w:tmpl w:val="B4BACAD8"/>
    <w:numStyleLink w:val="DashedlistNN"/>
  </w:abstractNum>
  <w:abstractNum w:abstractNumId="32">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3">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nsid w:val="646E2529"/>
    <w:multiLevelType w:val="multilevel"/>
    <w:tmpl w:val="1BDE6548"/>
    <w:numStyleLink w:val="OpsommingtekenNN"/>
  </w:abstractNum>
  <w:abstractNum w:abstractNumId="35">
    <w:nsid w:val="68141DDB"/>
    <w:multiLevelType w:val="multilevel"/>
    <w:tmpl w:val="CFFEF33E"/>
    <w:numStyleLink w:val="OpenbulletlistNN"/>
  </w:abstractNum>
  <w:abstractNum w:abstractNumId="36">
    <w:nsid w:val="6E7370EC"/>
    <w:multiLevelType w:val="multilevel"/>
    <w:tmpl w:val="9200769E"/>
    <w:numStyleLink w:val="LowercaseletterlistNN"/>
  </w:abstractNum>
  <w:abstractNum w:abstractNumId="37">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8">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9">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3"/>
  </w:num>
  <w:num w:numId="3">
    <w:abstractNumId w:val="25"/>
  </w:num>
  <w:num w:numId="4">
    <w:abstractNumId w:val="15"/>
  </w:num>
  <w:num w:numId="5">
    <w:abstractNumId w:val="26"/>
  </w:num>
  <w:num w:numId="6">
    <w:abstractNumId w:val="17"/>
  </w:num>
  <w:num w:numId="7">
    <w:abstractNumId w:val="16"/>
  </w:num>
  <w:num w:numId="8">
    <w:abstractNumId w:val="21"/>
  </w:num>
  <w:num w:numId="9">
    <w:abstractNumId w:val="24"/>
  </w:num>
  <w:num w:numId="10">
    <w:abstractNumId w:val="33"/>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27"/>
  </w:num>
  <w:num w:numId="26">
    <w:abstractNumId w:val="39"/>
  </w:num>
  <w:num w:numId="27">
    <w:abstractNumId w:val="37"/>
  </w:num>
  <w:num w:numId="28">
    <w:abstractNumId w:val="30"/>
  </w:num>
  <w:num w:numId="29">
    <w:abstractNumId w:val="22"/>
  </w:num>
  <w:num w:numId="30">
    <w:abstractNumId w:val="32"/>
  </w:num>
  <w:num w:numId="31">
    <w:abstractNumId w:val="29"/>
  </w:num>
  <w:num w:numId="32">
    <w:abstractNumId w:val="28"/>
  </w:num>
  <w:num w:numId="33">
    <w:abstractNumId w:val="19"/>
  </w:num>
  <w:num w:numId="34">
    <w:abstractNumId w:val="13"/>
  </w:num>
  <w:num w:numId="35">
    <w:abstractNumId w:val="36"/>
  </w:num>
  <w:num w:numId="36">
    <w:abstractNumId w:val="18"/>
  </w:num>
  <w:num w:numId="37">
    <w:abstractNumId w:val="35"/>
  </w:num>
  <w:num w:numId="38">
    <w:abstractNumId w:val="31"/>
  </w:num>
  <w:num w:numId="39">
    <w:abstractNumId w:val="34"/>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revisionView w:markup="0"/>
  <w:defaultTabStop w:val="709"/>
  <w:autoHyphenation/>
  <w:hyphenationZone w:val="425"/>
  <w:doNotHyphenateCaps/>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8EF"/>
    <w:rsid w:val="00042D23"/>
    <w:rsid w:val="0005205D"/>
    <w:rsid w:val="00052FF4"/>
    <w:rsid w:val="00053E43"/>
    <w:rsid w:val="0005430B"/>
    <w:rsid w:val="00057AC9"/>
    <w:rsid w:val="000656CA"/>
    <w:rsid w:val="00074DAC"/>
    <w:rsid w:val="00095877"/>
    <w:rsid w:val="00096444"/>
    <w:rsid w:val="0009698A"/>
    <w:rsid w:val="000A1B78"/>
    <w:rsid w:val="000A6A08"/>
    <w:rsid w:val="000A73C0"/>
    <w:rsid w:val="000B5821"/>
    <w:rsid w:val="000B7948"/>
    <w:rsid w:val="000C0969"/>
    <w:rsid w:val="000C1A1A"/>
    <w:rsid w:val="000C514A"/>
    <w:rsid w:val="000C73C5"/>
    <w:rsid w:val="000D5580"/>
    <w:rsid w:val="000D6AB7"/>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546D"/>
    <w:rsid w:val="001F29DA"/>
    <w:rsid w:val="001F5B4F"/>
    <w:rsid w:val="001F5C28"/>
    <w:rsid w:val="001F6547"/>
    <w:rsid w:val="002034E1"/>
    <w:rsid w:val="0020548B"/>
    <w:rsid w:val="0020607F"/>
    <w:rsid w:val="00206FF8"/>
    <w:rsid w:val="002074B2"/>
    <w:rsid w:val="00216489"/>
    <w:rsid w:val="002173A8"/>
    <w:rsid w:val="00220A9C"/>
    <w:rsid w:val="00230B64"/>
    <w:rsid w:val="00236DE9"/>
    <w:rsid w:val="00242226"/>
    <w:rsid w:val="00243500"/>
    <w:rsid w:val="002518D2"/>
    <w:rsid w:val="002522D0"/>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53ED"/>
    <w:rsid w:val="00345BEB"/>
    <w:rsid w:val="00346631"/>
    <w:rsid w:val="00352C58"/>
    <w:rsid w:val="00353CE5"/>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D09E4"/>
    <w:rsid w:val="003D0A9F"/>
    <w:rsid w:val="003D414A"/>
    <w:rsid w:val="003D74C6"/>
    <w:rsid w:val="003E05C2"/>
    <w:rsid w:val="003E30F2"/>
    <w:rsid w:val="003E3B7D"/>
    <w:rsid w:val="003E6426"/>
    <w:rsid w:val="003F2747"/>
    <w:rsid w:val="003F6C2A"/>
    <w:rsid w:val="004001AF"/>
    <w:rsid w:val="0041674F"/>
    <w:rsid w:val="004179A4"/>
    <w:rsid w:val="0042594D"/>
    <w:rsid w:val="00446901"/>
    <w:rsid w:val="00451FDB"/>
    <w:rsid w:val="004564A6"/>
    <w:rsid w:val="0046168B"/>
    <w:rsid w:val="004632F4"/>
    <w:rsid w:val="004656F6"/>
    <w:rsid w:val="004659D3"/>
    <w:rsid w:val="00466D71"/>
    <w:rsid w:val="004738AF"/>
    <w:rsid w:val="0047392D"/>
    <w:rsid w:val="0047518D"/>
    <w:rsid w:val="004804E1"/>
    <w:rsid w:val="00483C5E"/>
    <w:rsid w:val="00484C8E"/>
    <w:rsid w:val="00486319"/>
    <w:rsid w:val="00487543"/>
    <w:rsid w:val="004875E2"/>
    <w:rsid w:val="00490BBD"/>
    <w:rsid w:val="004A01C3"/>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645C"/>
    <w:rsid w:val="00540F84"/>
    <w:rsid w:val="00545244"/>
    <w:rsid w:val="00552C60"/>
    <w:rsid w:val="00553801"/>
    <w:rsid w:val="005615BE"/>
    <w:rsid w:val="00562E3D"/>
    <w:rsid w:val="00566494"/>
    <w:rsid w:val="00575FFC"/>
    <w:rsid w:val="00586527"/>
    <w:rsid w:val="005A2BEC"/>
    <w:rsid w:val="005A6922"/>
    <w:rsid w:val="005B1EC1"/>
    <w:rsid w:val="005B4FAF"/>
    <w:rsid w:val="005B6BD9"/>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703BD3"/>
    <w:rsid w:val="00705849"/>
    <w:rsid w:val="00706057"/>
    <w:rsid w:val="00706308"/>
    <w:rsid w:val="007063FC"/>
    <w:rsid w:val="00712665"/>
    <w:rsid w:val="0071386B"/>
    <w:rsid w:val="0072479C"/>
    <w:rsid w:val="0073272F"/>
    <w:rsid w:val="00732B15"/>
    <w:rsid w:val="007358BA"/>
    <w:rsid w:val="007361EE"/>
    <w:rsid w:val="00736D3D"/>
    <w:rsid w:val="00747D62"/>
    <w:rsid w:val="00750733"/>
    <w:rsid w:val="007525D1"/>
    <w:rsid w:val="00756C31"/>
    <w:rsid w:val="00763953"/>
    <w:rsid w:val="00763B35"/>
    <w:rsid w:val="00764AF2"/>
    <w:rsid w:val="00766E99"/>
    <w:rsid w:val="00770652"/>
    <w:rsid w:val="00771F1A"/>
    <w:rsid w:val="00775717"/>
    <w:rsid w:val="00776618"/>
    <w:rsid w:val="00787ACB"/>
    <w:rsid w:val="00787B55"/>
    <w:rsid w:val="0079179F"/>
    <w:rsid w:val="00796A8D"/>
    <w:rsid w:val="007A5E25"/>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1162"/>
    <w:rsid w:val="00825BF9"/>
    <w:rsid w:val="008268C5"/>
    <w:rsid w:val="00826EA4"/>
    <w:rsid w:val="00827781"/>
    <w:rsid w:val="00827CD4"/>
    <w:rsid w:val="00832239"/>
    <w:rsid w:val="0085133F"/>
    <w:rsid w:val="00854B34"/>
    <w:rsid w:val="0086137E"/>
    <w:rsid w:val="00864B00"/>
    <w:rsid w:val="008736AE"/>
    <w:rsid w:val="00876BBB"/>
    <w:rsid w:val="008775D3"/>
    <w:rsid w:val="008862AC"/>
    <w:rsid w:val="00886BB9"/>
    <w:rsid w:val="008870F0"/>
    <w:rsid w:val="00893934"/>
    <w:rsid w:val="008A77B0"/>
    <w:rsid w:val="008B5CD1"/>
    <w:rsid w:val="008C2F90"/>
    <w:rsid w:val="008C500A"/>
    <w:rsid w:val="008D7BDD"/>
    <w:rsid w:val="008E074D"/>
    <w:rsid w:val="008E3350"/>
    <w:rsid w:val="008F179A"/>
    <w:rsid w:val="008F39EF"/>
    <w:rsid w:val="00904EAD"/>
    <w:rsid w:val="0090724E"/>
    <w:rsid w:val="0090741E"/>
    <w:rsid w:val="00910D57"/>
    <w:rsid w:val="00912E4D"/>
    <w:rsid w:val="00921B03"/>
    <w:rsid w:val="009221AC"/>
    <w:rsid w:val="009225D7"/>
    <w:rsid w:val="00934750"/>
    <w:rsid w:val="00934E30"/>
    <w:rsid w:val="00935271"/>
    <w:rsid w:val="0094305C"/>
    <w:rsid w:val="00943209"/>
    <w:rsid w:val="0094509D"/>
    <w:rsid w:val="00945318"/>
    <w:rsid w:val="009477DA"/>
    <w:rsid w:val="00950DB4"/>
    <w:rsid w:val="009534C6"/>
    <w:rsid w:val="00954068"/>
    <w:rsid w:val="009606EB"/>
    <w:rsid w:val="00961EB2"/>
    <w:rsid w:val="00963973"/>
    <w:rsid w:val="009650CA"/>
    <w:rsid w:val="00971B3B"/>
    <w:rsid w:val="0098004C"/>
    <w:rsid w:val="00983942"/>
    <w:rsid w:val="009A73DA"/>
    <w:rsid w:val="009C1976"/>
    <w:rsid w:val="009C1F8E"/>
    <w:rsid w:val="009C6873"/>
    <w:rsid w:val="009D4C3B"/>
    <w:rsid w:val="009D5AE2"/>
    <w:rsid w:val="009E1675"/>
    <w:rsid w:val="009E748C"/>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7135F"/>
    <w:rsid w:val="00A7262B"/>
    <w:rsid w:val="00A76E7C"/>
    <w:rsid w:val="00A829D3"/>
    <w:rsid w:val="00A875F7"/>
    <w:rsid w:val="00A9666A"/>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DA1"/>
    <w:rsid w:val="00B02287"/>
    <w:rsid w:val="00B11A76"/>
    <w:rsid w:val="00B174DD"/>
    <w:rsid w:val="00B233E3"/>
    <w:rsid w:val="00B3072E"/>
    <w:rsid w:val="00B460C2"/>
    <w:rsid w:val="00B70089"/>
    <w:rsid w:val="00B70760"/>
    <w:rsid w:val="00B740E1"/>
    <w:rsid w:val="00B7574D"/>
    <w:rsid w:val="00B75ED8"/>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64B3"/>
    <w:rsid w:val="00BE65E7"/>
    <w:rsid w:val="00BF3C0C"/>
    <w:rsid w:val="00BF6A7B"/>
    <w:rsid w:val="00C06D9A"/>
    <w:rsid w:val="00C17C9C"/>
    <w:rsid w:val="00C201EB"/>
    <w:rsid w:val="00C33308"/>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F5"/>
    <w:rsid w:val="00C90348"/>
    <w:rsid w:val="00C9086C"/>
    <w:rsid w:val="00C92DAA"/>
    <w:rsid w:val="00C92E08"/>
    <w:rsid w:val="00C93473"/>
    <w:rsid w:val="00CA1FE3"/>
    <w:rsid w:val="00CA332D"/>
    <w:rsid w:val="00CB3533"/>
    <w:rsid w:val="00CB7600"/>
    <w:rsid w:val="00CB7D61"/>
    <w:rsid w:val="00CC3B39"/>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3A9"/>
    <w:rsid w:val="00D61A94"/>
    <w:rsid w:val="00D643B5"/>
    <w:rsid w:val="00D7238E"/>
    <w:rsid w:val="00D73003"/>
    <w:rsid w:val="00D73C03"/>
    <w:rsid w:val="00D74AAA"/>
    <w:rsid w:val="00D8021D"/>
    <w:rsid w:val="00D860CA"/>
    <w:rsid w:val="00D92EDA"/>
    <w:rsid w:val="00D9359B"/>
    <w:rsid w:val="00D959AD"/>
    <w:rsid w:val="00DA4815"/>
    <w:rsid w:val="00DA57D5"/>
    <w:rsid w:val="00DA7A62"/>
    <w:rsid w:val="00DA7E8B"/>
    <w:rsid w:val="00DB0413"/>
    <w:rsid w:val="00DB0F15"/>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E02318"/>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33259"/>
    <w:rsid w:val="00F40ADC"/>
    <w:rsid w:val="00F44BAA"/>
    <w:rsid w:val="00F44FB8"/>
    <w:rsid w:val="00F462EE"/>
    <w:rsid w:val="00F47B2F"/>
    <w:rsid w:val="00F519B9"/>
    <w:rsid w:val="00F55E8B"/>
    <w:rsid w:val="00F564F9"/>
    <w:rsid w:val="00F60D52"/>
    <w:rsid w:val="00F6325B"/>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dd"/>
    </o:shapedefaults>
    <o:shapelayout v:ext="edit">
      <o:idmap v:ext="edit" data="1"/>
    </o:shapelayout>
  </w:shapeDefaults>
  <w:decimalSymbol w:val=","/>
  <w:listSeparator w:val=","/>
  <w14:docId w14:val="2A89B40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2" w:qFormat="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numPr>
        <w:numId w:val="38"/>
      </w:numPr>
    </w:pPr>
  </w:style>
  <w:style w:type="paragraph" w:customStyle="1" w:styleId="Dashedlist2ndlevelNN">
    <w:name w:val="Dashed list 2nd level NN"/>
    <w:basedOn w:val="ZsysbasisNN"/>
    <w:qFormat/>
    <w:rsid w:val="00B01DA1"/>
    <w:pPr>
      <w:numPr>
        <w:ilvl w:val="1"/>
        <w:numId w:val="38"/>
      </w:numPr>
    </w:pPr>
  </w:style>
  <w:style w:type="paragraph" w:customStyle="1" w:styleId="Dashedlist3rdlevelNN">
    <w:name w:val="Dashed list 3rd level NN"/>
    <w:basedOn w:val="ZsysbasisNN"/>
    <w:qFormat/>
    <w:rsid w:val="00B01DA1"/>
    <w:pPr>
      <w:numPr>
        <w:ilvl w:val="2"/>
        <w:numId w:val="38"/>
      </w:numPr>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nn-brand.com/index.cfm/%7Bcountry%7D/brand" TargetMode="External"/><Relationship Id="rId9" Type="http://schemas.openxmlformats.org/officeDocument/2006/relationships/hyperlink" Target="https://nn-brand.com/index.cfm/%7Bcountry%7D/basic-elements" TargetMode="External"/><Relationship Id="rId10"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EF5B8-F8E2-4340-B775-6B8F05F7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HD:Users:marieke:Desktop:NN_briefingstool:NN_wordtemplates:Memo (logo) NATNED.dotx</Template>
  <TotalTime>67</TotalTime>
  <Pages>4</Pages>
  <Words>738</Words>
  <Characters>4211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4940</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Microsoft Office User</cp:lastModifiedBy>
  <cp:revision>18</cp:revision>
  <cp:lastPrinted>2015-12-10T18:42:00Z</cp:lastPrinted>
  <dcterms:created xsi:type="dcterms:W3CDTF">2015-12-29T12:59:00Z</dcterms:created>
  <dcterms:modified xsi:type="dcterms:W3CDTF">2015-12-30T15:20:00Z</dcterms:modified>
</cp:coreProperties>
</file>